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3E32" w:rsidRPr="00097924" w:rsidRDefault="00C13E32">
      <w:pPr>
        <w:rPr>
          <w:rFonts w:ascii="Arial" w:hAnsi="Arial" w:cs="Arial"/>
          <w:b/>
          <w:sz w:val="40"/>
          <w:szCs w:val="40"/>
        </w:rPr>
      </w:pPr>
      <w:bookmarkStart w:id="0" w:name="_GoBack"/>
      <w:bookmarkEnd w:id="0"/>
      <w:r w:rsidRPr="005C3322">
        <w:rPr>
          <w:rFonts w:ascii="Arial" w:hAnsi="Arial" w:cs="Arial"/>
          <w:b/>
          <w:i/>
          <w:sz w:val="40"/>
          <w:szCs w:val="40"/>
        </w:rPr>
        <w:t>Living into God’s Dream: Dismantling Racism in America</w:t>
      </w:r>
      <w:r w:rsidR="007F6E76" w:rsidRPr="00097924">
        <w:rPr>
          <w:rFonts w:ascii="Arial" w:hAnsi="Arial" w:cs="Arial"/>
          <w:b/>
          <w:sz w:val="40"/>
          <w:szCs w:val="40"/>
        </w:rPr>
        <w:t xml:space="preserve"> by Dr. Catherine Meeks</w:t>
      </w:r>
    </w:p>
    <w:tbl>
      <w:tblPr>
        <w:tblStyle w:val="TableGrid"/>
        <w:tblW w:w="0" w:type="auto"/>
        <w:tblLayout w:type="fixed"/>
        <w:tblLook w:val="04A0" w:firstRow="1" w:lastRow="0" w:firstColumn="1" w:lastColumn="0" w:noHBand="0" w:noVBand="1"/>
      </w:tblPr>
      <w:tblGrid>
        <w:gridCol w:w="3438"/>
        <w:gridCol w:w="6120"/>
      </w:tblGrid>
      <w:tr w:rsidR="00C13E32" w:rsidTr="00514682">
        <w:trPr>
          <w:trHeight w:val="1487"/>
        </w:trPr>
        <w:tc>
          <w:tcPr>
            <w:tcW w:w="3438" w:type="dxa"/>
          </w:tcPr>
          <w:p w:rsidR="00514682" w:rsidRPr="00FA1CE7" w:rsidRDefault="00514682">
            <w:pPr>
              <w:rPr>
                <w:rFonts w:ascii="Arial" w:hAnsi="Arial" w:cs="Arial"/>
                <w:b/>
                <w:sz w:val="32"/>
                <w:szCs w:val="32"/>
              </w:rPr>
            </w:pPr>
            <w:r w:rsidRPr="00FA1CE7">
              <w:rPr>
                <w:rFonts w:ascii="Arial" w:hAnsi="Arial" w:cs="Arial"/>
                <w:b/>
                <w:sz w:val="32"/>
                <w:szCs w:val="32"/>
              </w:rPr>
              <w:t xml:space="preserve">Guest </w:t>
            </w:r>
            <w:r w:rsidR="00C13E32" w:rsidRPr="00FA1CE7">
              <w:rPr>
                <w:rFonts w:ascii="Arial" w:hAnsi="Arial" w:cs="Arial"/>
                <w:b/>
                <w:sz w:val="32"/>
                <w:szCs w:val="32"/>
              </w:rPr>
              <w:t>Book</w:t>
            </w:r>
            <w:r w:rsidR="00DB3B9F" w:rsidRPr="00FA1CE7">
              <w:rPr>
                <w:rFonts w:ascii="Arial" w:hAnsi="Arial" w:cs="Arial"/>
                <w:b/>
                <w:sz w:val="32"/>
                <w:szCs w:val="32"/>
              </w:rPr>
              <w:t xml:space="preserve"> </w:t>
            </w:r>
            <w:r w:rsidR="00C13E32" w:rsidRPr="00FA1CE7">
              <w:rPr>
                <w:rFonts w:ascii="Arial" w:hAnsi="Arial" w:cs="Arial"/>
                <w:b/>
                <w:sz w:val="32"/>
                <w:szCs w:val="32"/>
              </w:rPr>
              <w:t>Discussion</w:t>
            </w:r>
            <w:r w:rsidR="00D1375D" w:rsidRPr="00FA1CE7">
              <w:rPr>
                <w:rFonts w:ascii="Arial" w:hAnsi="Arial" w:cs="Arial"/>
                <w:b/>
                <w:sz w:val="32"/>
                <w:szCs w:val="32"/>
              </w:rPr>
              <w:t xml:space="preserve"> Leader</w:t>
            </w:r>
            <w:r w:rsidR="00C13E32" w:rsidRPr="00FA1CE7">
              <w:rPr>
                <w:rFonts w:ascii="Arial" w:hAnsi="Arial" w:cs="Arial"/>
                <w:b/>
                <w:sz w:val="32"/>
                <w:szCs w:val="32"/>
              </w:rPr>
              <w:t xml:space="preserve"> </w:t>
            </w:r>
            <w:r w:rsidR="00D25875" w:rsidRPr="00FA1CE7">
              <w:rPr>
                <w:rFonts w:ascii="Arial" w:hAnsi="Arial" w:cs="Arial"/>
                <w:b/>
                <w:sz w:val="32"/>
                <w:szCs w:val="32"/>
              </w:rPr>
              <w:t xml:space="preserve">Chapter </w:t>
            </w:r>
            <w:r w:rsidR="00E74090" w:rsidRPr="00FA1CE7">
              <w:rPr>
                <w:rFonts w:ascii="Arial" w:hAnsi="Arial" w:cs="Arial"/>
                <w:b/>
                <w:sz w:val="32"/>
                <w:szCs w:val="32"/>
              </w:rPr>
              <w:t>7 &amp; 9</w:t>
            </w:r>
          </w:p>
          <w:p w:rsidR="00EF1CA8" w:rsidRDefault="00EF1CA8">
            <w:pPr>
              <w:rPr>
                <w:rFonts w:ascii="Arial" w:hAnsi="Arial" w:cs="Arial"/>
                <w:b/>
                <w:sz w:val="36"/>
                <w:szCs w:val="36"/>
              </w:rPr>
            </w:pPr>
          </w:p>
          <w:p w:rsidR="005C3322" w:rsidRPr="00FA1CE7" w:rsidRDefault="00FA1CE7" w:rsidP="002C4C29">
            <w:pPr>
              <w:rPr>
                <w:rFonts w:ascii="Arial" w:hAnsi="Arial" w:cs="Arial"/>
                <w:b/>
                <w:sz w:val="32"/>
                <w:szCs w:val="32"/>
              </w:rPr>
            </w:pPr>
            <w:r w:rsidRPr="00FA1CE7">
              <w:rPr>
                <w:rFonts w:ascii="Arial" w:hAnsi="Arial" w:cs="Arial"/>
                <w:b/>
                <w:sz w:val="32"/>
                <w:szCs w:val="32"/>
              </w:rPr>
              <w:t>Hugh &amp; Diane</w:t>
            </w:r>
            <w:r w:rsidR="004665CE">
              <w:rPr>
                <w:rFonts w:ascii="Arial" w:hAnsi="Arial" w:cs="Arial"/>
                <w:b/>
                <w:sz w:val="32"/>
                <w:szCs w:val="32"/>
              </w:rPr>
              <w:t xml:space="preserve"> </w:t>
            </w:r>
            <w:r w:rsidR="00E74090" w:rsidRPr="00FA1CE7">
              <w:rPr>
                <w:rFonts w:ascii="Arial" w:hAnsi="Arial" w:cs="Arial"/>
                <w:b/>
                <w:sz w:val="32"/>
                <w:szCs w:val="32"/>
              </w:rPr>
              <w:t>Davies</w:t>
            </w:r>
          </w:p>
        </w:tc>
        <w:tc>
          <w:tcPr>
            <w:tcW w:w="6120" w:type="dxa"/>
          </w:tcPr>
          <w:p w:rsidR="00EF1CA8" w:rsidRDefault="00514682" w:rsidP="00D1375D">
            <w:pPr>
              <w:rPr>
                <w:rFonts w:ascii="Arial" w:hAnsi="Arial" w:cs="Arial"/>
              </w:rPr>
            </w:pPr>
            <w:r>
              <w:rPr>
                <w:noProof/>
              </w:rPr>
              <w:drawing>
                <wp:inline distT="0" distB="0" distL="0" distR="0" wp14:anchorId="7299959E" wp14:editId="090DD280">
                  <wp:extent cx="3162300" cy="777240"/>
                  <wp:effectExtent l="0" t="0" r="0" b="3810"/>
                  <wp:docPr id="2" name="Picture 2" descr="\\USER-PC\Network Shared Folder\BC logo.JPG"/>
                  <wp:cNvGraphicFramePr/>
                  <a:graphic xmlns:a="http://schemas.openxmlformats.org/drawingml/2006/main">
                    <a:graphicData uri="http://schemas.openxmlformats.org/drawingml/2006/picture">
                      <pic:pic xmlns:pic="http://schemas.openxmlformats.org/drawingml/2006/picture">
                        <pic:nvPicPr>
                          <pic:cNvPr id="1" name="Picture 1" descr="\\USER-PC\Network Shared Folder\BC logo.JPG"/>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163285" cy="777482"/>
                          </a:xfrm>
                          <a:prstGeom prst="rect">
                            <a:avLst/>
                          </a:prstGeom>
                          <a:noFill/>
                          <a:ln>
                            <a:noFill/>
                          </a:ln>
                        </pic:spPr>
                      </pic:pic>
                    </a:graphicData>
                  </a:graphic>
                </wp:inline>
              </w:drawing>
            </w:r>
          </w:p>
          <w:p w:rsidR="00EF1CA8" w:rsidRDefault="00514682">
            <w:pPr>
              <w:rPr>
                <w:rFonts w:ascii="Arial" w:hAnsi="Arial" w:cs="Arial"/>
                <w:b/>
                <w:sz w:val="28"/>
                <w:szCs w:val="28"/>
              </w:rPr>
            </w:pPr>
            <w:r>
              <w:rPr>
                <w:rFonts w:ascii="Arial" w:hAnsi="Arial" w:cs="Arial"/>
                <w:b/>
                <w:sz w:val="28"/>
                <w:szCs w:val="28"/>
              </w:rPr>
              <w:t xml:space="preserve">Live:  </w:t>
            </w:r>
            <w:r w:rsidR="00E74090">
              <w:rPr>
                <w:rFonts w:ascii="Arial" w:hAnsi="Arial" w:cs="Arial"/>
                <w:b/>
                <w:sz w:val="28"/>
                <w:szCs w:val="28"/>
              </w:rPr>
              <w:t>11/12</w:t>
            </w:r>
            <w:r>
              <w:rPr>
                <w:rFonts w:ascii="Arial" w:hAnsi="Arial" w:cs="Arial"/>
                <w:b/>
                <w:sz w:val="28"/>
                <w:szCs w:val="28"/>
              </w:rPr>
              <w:t xml:space="preserve"> @ 2-3 PM</w:t>
            </w:r>
          </w:p>
          <w:p w:rsidR="00C13E32" w:rsidRPr="00EF1CA8" w:rsidRDefault="00514682" w:rsidP="00E74090">
            <w:pPr>
              <w:rPr>
                <w:rFonts w:ascii="Arial" w:hAnsi="Arial" w:cs="Arial"/>
                <w:b/>
                <w:sz w:val="28"/>
                <w:szCs w:val="28"/>
              </w:rPr>
            </w:pPr>
            <w:r>
              <w:rPr>
                <w:rFonts w:ascii="Arial" w:hAnsi="Arial" w:cs="Arial"/>
                <w:b/>
                <w:sz w:val="28"/>
                <w:szCs w:val="28"/>
              </w:rPr>
              <w:t>OR</w:t>
            </w:r>
            <w:r w:rsidR="00EF1CA8">
              <w:rPr>
                <w:rFonts w:ascii="Arial" w:hAnsi="Arial" w:cs="Arial"/>
                <w:b/>
                <w:sz w:val="28"/>
                <w:szCs w:val="28"/>
              </w:rPr>
              <w:t xml:space="preserve">   </w:t>
            </w:r>
            <w:r>
              <w:rPr>
                <w:rFonts w:ascii="Arial" w:hAnsi="Arial" w:cs="Arial"/>
                <w:b/>
                <w:sz w:val="28"/>
                <w:szCs w:val="28"/>
              </w:rPr>
              <w:t xml:space="preserve">Online: </w:t>
            </w:r>
            <w:r w:rsidR="00D25875">
              <w:rPr>
                <w:rFonts w:ascii="Arial" w:hAnsi="Arial" w:cs="Arial"/>
                <w:b/>
                <w:sz w:val="28"/>
                <w:szCs w:val="28"/>
              </w:rPr>
              <w:t>11/</w:t>
            </w:r>
            <w:r w:rsidR="00E74090">
              <w:rPr>
                <w:rFonts w:ascii="Arial" w:hAnsi="Arial" w:cs="Arial"/>
                <w:b/>
                <w:sz w:val="28"/>
                <w:szCs w:val="28"/>
              </w:rPr>
              <w:t>15</w:t>
            </w:r>
            <w:r w:rsidR="00D25875">
              <w:rPr>
                <w:rFonts w:ascii="Arial" w:hAnsi="Arial" w:cs="Arial"/>
                <w:b/>
                <w:sz w:val="28"/>
                <w:szCs w:val="28"/>
              </w:rPr>
              <w:t xml:space="preserve"> </w:t>
            </w:r>
            <w:r>
              <w:rPr>
                <w:rFonts w:ascii="Arial" w:hAnsi="Arial" w:cs="Arial"/>
                <w:b/>
                <w:sz w:val="28"/>
                <w:szCs w:val="28"/>
              </w:rPr>
              <w:t>@ 7:30-8:30 PM</w:t>
            </w:r>
            <w:r>
              <w:rPr>
                <w:noProof/>
              </w:rPr>
              <w:t xml:space="preserve"> </w:t>
            </w:r>
            <w:r w:rsidR="007F6E76">
              <w:rPr>
                <w:noProof/>
              </w:rPr>
              <mc:AlternateContent>
                <mc:Choice Requires="wps">
                  <w:drawing>
                    <wp:inline distT="0" distB="0" distL="0" distR="0" wp14:anchorId="033D9222" wp14:editId="6C1BC74A">
                      <wp:extent cx="304800" cy="304800"/>
                      <wp:effectExtent l="0" t="0" r="0" b="0"/>
                      <wp:docPr id="5" name="Rectangle 5" descr="https://connect.xfinity.com/appsuite/api/mail/2016-10-15_DD.jpg?action=attachment&amp;folder=default0%2FINBOX%2FBC6&amp;id=1092783&amp;attachment=2.2&amp;user=2&amp;context=4159580&amp;sequence=1&amp;delivery=vie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C4A53B" id="Rectangle 5" o:spid="_x0000_s1026" alt="https://connect.xfinity.com/appsuite/api/mail/2016-10-15_DD.jpg?action=attachment&amp;folder=default0%2FINBOX%2FBC6&amp;id=1092783&amp;attachment=2.2&amp;user=2&amp;context=4159580&amp;sequence=1&amp;delivery=view"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" filled="f" stroked="f">
                      <o:lock v:ext="edit" aspectratio="t"/>
                      <w10:anchorlock/>
                    </v:rect>
                  </w:pict>
                </mc:Fallback>
              </mc:AlternateContent>
            </w:r>
            <w:r w:rsidR="007F6E76">
              <w:rPr>
                <w:noProof/>
              </w:rPr>
              <mc:AlternateContent>
                <mc:Choice Requires="wps">
                  <w:drawing>
                    <wp:inline distT="0" distB="0" distL="0" distR="0" wp14:anchorId="00B950C9" wp14:editId="605CCC77">
                      <wp:extent cx="304800" cy="304800"/>
                      <wp:effectExtent l="0" t="0" r="0" b="0"/>
                      <wp:docPr id="4" name="Rectangle 4" descr="https://connect.xfinity.com/appsuite/api/mail/2016-10-15_DD.jpg?action=attachment&amp;folder=default0%2FINBOX%2FBC6&amp;id=1092783&amp;attachment=2.2&amp;user=2&amp;context=4159580&amp;sequence=1&amp;delivery=vie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F1C2D1" id="Rectangle 4" o:spid="_x0000_s1026" alt="https://connect.xfinity.com/appsuite/api/mail/2016-10-15_DD.jpg?action=attachment&amp;folder=default0%2FINBOX%2FBC6&amp;id=1092783&amp;attachment=2.2&amp;user=2&amp;context=4159580&amp;sequence=1&amp;delivery=view"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" filled="f" stroked="f">
                      <o:lock v:ext="edit" aspectratio="t"/>
                      <w10:anchorlock/>
                    </v:rect>
                  </w:pict>
                </mc:Fallback>
              </mc:AlternateContent>
            </w:r>
          </w:p>
        </w:tc>
      </w:tr>
    </w:tbl>
    <w:p w:rsidR="00097924" w:rsidRPr="00514682" w:rsidRDefault="00C13E32" w:rsidP="00C13E32">
      <w:pPr>
        <w:rPr>
          <w:rFonts w:ascii="Arial" w:hAnsi="Arial" w:cs="Arial"/>
          <w:i/>
          <w:color w:val="808080" w:themeColor="background1" w:themeShade="80"/>
          <w:sz w:val="20"/>
          <w:szCs w:val="20"/>
        </w:rPr>
      </w:pPr>
      <w:r w:rsidRPr="00514682">
        <w:rPr>
          <w:rFonts w:ascii="Arial" w:hAnsi="Arial" w:cs="Arial"/>
          <w:i/>
          <w:color w:val="808080" w:themeColor="background1" w:themeShade="80"/>
          <w:sz w:val="20"/>
          <w:szCs w:val="20"/>
        </w:rPr>
        <w:t xml:space="preserve">For 6 weeks in October and November leaders from the community will guide both a live and online book discussion on </w:t>
      </w:r>
      <w:r w:rsidRPr="00514682">
        <w:rPr>
          <w:rFonts w:ascii="Arial" w:hAnsi="Arial" w:cs="Arial"/>
          <w:b/>
          <w:i/>
          <w:color w:val="808080" w:themeColor="background1" w:themeShade="80"/>
          <w:sz w:val="20"/>
          <w:szCs w:val="20"/>
        </w:rPr>
        <w:t>“Living into God’s Dream: Dismantling Racism in America</w:t>
      </w:r>
      <w:r w:rsidRPr="00514682">
        <w:rPr>
          <w:rFonts w:ascii="Arial" w:hAnsi="Arial" w:cs="Arial"/>
          <w:i/>
          <w:color w:val="808080" w:themeColor="background1" w:themeShade="80"/>
          <w:sz w:val="20"/>
          <w:szCs w:val="20"/>
        </w:rPr>
        <w:t>,” a collection of essays edited by Dr. Catherine Meeks. Each</w:t>
      </w:r>
      <w:r w:rsidR="00F31614" w:rsidRPr="00514682">
        <w:rPr>
          <w:rFonts w:ascii="Arial" w:hAnsi="Arial" w:cs="Arial"/>
          <w:i/>
          <w:color w:val="808080" w:themeColor="background1" w:themeShade="80"/>
          <w:sz w:val="20"/>
          <w:szCs w:val="20"/>
        </w:rPr>
        <w:t xml:space="preserve"> guest leader</w:t>
      </w:r>
      <w:r w:rsidR="00DB3B9F" w:rsidRPr="00514682">
        <w:rPr>
          <w:rFonts w:ascii="Arial" w:hAnsi="Arial" w:cs="Arial"/>
          <w:i/>
          <w:color w:val="808080" w:themeColor="background1" w:themeShade="80"/>
          <w:sz w:val="20"/>
          <w:szCs w:val="20"/>
        </w:rPr>
        <w:t>(s)</w:t>
      </w:r>
      <w:r w:rsidR="00F31614" w:rsidRPr="00514682">
        <w:rPr>
          <w:rFonts w:ascii="Arial" w:hAnsi="Arial" w:cs="Arial"/>
          <w:i/>
          <w:color w:val="808080" w:themeColor="background1" w:themeShade="80"/>
          <w:sz w:val="20"/>
          <w:szCs w:val="20"/>
        </w:rPr>
        <w:t xml:space="preserve"> </w:t>
      </w:r>
      <w:r w:rsidR="00E74090">
        <w:rPr>
          <w:rFonts w:ascii="Arial" w:hAnsi="Arial" w:cs="Arial"/>
          <w:i/>
          <w:color w:val="808080" w:themeColor="background1" w:themeShade="80"/>
          <w:sz w:val="20"/>
          <w:szCs w:val="20"/>
        </w:rPr>
        <w:t>has submitted</w:t>
      </w:r>
      <w:r w:rsidR="00F31614" w:rsidRPr="00514682">
        <w:rPr>
          <w:rFonts w:ascii="Arial" w:hAnsi="Arial" w:cs="Arial"/>
          <w:i/>
          <w:color w:val="808080" w:themeColor="background1" w:themeShade="80"/>
          <w:sz w:val="20"/>
          <w:szCs w:val="20"/>
        </w:rPr>
        <w:t xml:space="preserve"> a reflection on a chapter(s)</w:t>
      </w:r>
      <w:r w:rsidR="00DB3B9F" w:rsidRPr="00514682">
        <w:rPr>
          <w:rFonts w:ascii="Arial" w:hAnsi="Arial" w:cs="Arial"/>
          <w:i/>
          <w:color w:val="808080" w:themeColor="background1" w:themeShade="80"/>
          <w:sz w:val="20"/>
          <w:szCs w:val="20"/>
        </w:rPr>
        <w:t xml:space="preserve">. </w:t>
      </w:r>
    </w:p>
    <w:p w:rsidR="00D25875" w:rsidRPr="00D25875" w:rsidRDefault="007F6E76" w:rsidP="00D25875">
      <w:pPr>
        <w:rPr>
          <w:rFonts w:ascii="Arial" w:hAnsi="Arial" w:cs="Arial"/>
          <w:i/>
          <w:color w:val="808080" w:themeColor="background1" w:themeShade="80"/>
        </w:rPr>
      </w:pPr>
      <w:r w:rsidRPr="0057135C">
        <w:rPr>
          <w:rFonts w:ascii="Arial" w:hAnsi="Arial" w:cs="Arial"/>
          <w:color w:val="4F81BD" w:themeColor="accent1"/>
          <w:sz w:val="36"/>
          <w:szCs w:val="36"/>
        </w:rPr>
        <w:t>Reflection</w:t>
      </w:r>
      <w:r w:rsidR="00EF1CA8">
        <w:rPr>
          <w:rFonts w:ascii="Arial" w:hAnsi="Arial" w:cs="Arial"/>
          <w:color w:val="4F81BD" w:themeColor="accent1"/>
          <w:sz w:val="36"/>
          <w:szCs w:val="36"/>
        </w:rPr>
        <w:t xml:space="preserve"> </w:t>
      </w:r>
      <w:r w:rsidR="00802EAC" w:rsidRPr="00802EAC">
        <w:rPr>
          <w:rFonts w:ascii="Arial" w:hAnsi="Arial" w:cs="Arial"/>
        </w:rPr>
        <w:t>(</w:t>
      </w:r>
      <w:r w:rsidR="00EF1CA8" w:rsidRPr="005C3322">
        <w:rPr>
          <w:rFonts w:ascii="Arial" w:hAnsi="Arial" w:cs="Arial"/>
          <w:i/>
          <w:color w:val="808080" w:themeColor="background1" w:themeShade="80"/>
        </w:rPr>
        <w:t xml:space="preserve">The reflection for </w:t>
      </w:r>
      <w:r w:rsidR="00EF1CA8">
        <w:rPr>
          <w:rFonts w:ascii="Arial" w:hAnsi="Arial" w:cs="Arial"/>
          <w:i/>
          <w:color w:val="808080" w:themeColor="background1" w:themeShade="80"/>
        </w:rPr>
        <w:t>Chapter</w:t>
      </w:r>
      <w:r w:rsidR="00D25875">
        <w:rPr>
          <w:rFonts w:ascii="Arial" w:hAnsi="Arial" w:cs="Arial"/>
          <w:i/>
          <w:color w:val="808080" w:themeColor="background1" w:themeShade="80"/>
        </w:rPr>
        <w:t>s</w:t>
      </w:r>
      <w:r w:rsidR="00EF1CA8">
        <w:rPr>
          <w:rFonts w:ascii="Arial" w:hAnsi="Arial" w:cs="Arial"/>
          <w:i/>
          <w:color w:val="808080" w:themeColor="background1" w:themeShade="80"/>
        </w:rPr>
        <w:t xml:space="preserve"> </w:t>
      </w:r>
      <w:r w:rsidR="00E74090">
        <w:rPr>
          <w:rFonts w:ascii="Arial" w:hAnsi="Arial" w:cs="Arial"/>
          <w:i/>
          <w:color w:val="808080" w:themeColor="background1" w:themeShade="80"/>
        </w:rPr>
        <w:t>7 &amp; 9 are from Hugh and Diane Davies</w:t>
      </w:r>
      <w:r w:rsidR="00802EAC">
        <w:rPr>
          <w:rFonts w:ascii="Arial" w:hAnsi="Arial" w:cs="Arial"/>
          <w:i/>
          <w:color w:val="808080" w:themeColor="background1" w:themeShade="80"/>
        </w:rPr>
        <w:t>)</w:t>
      </w:r>
      <w:r w:rsidR="00EF1CA8">
        <w:rPr>
          <w:rFonts w:ascii="Arial" w:hAnsi="Arial" w:cs="Arial"/>
          <w:i/>
          <w:color w:val="808080" w:themeColor="background1" w:themeShade="80"/>
        </w:rPr>
        <w:t xml:space="preserve"> </w:t>
      </w:r>
    </w:p>
    <w:p w:rsidR="00E74090" w:rsidRPr="00E74090" w:rsidRDefault="00E74090" w:rsidP="00E74090">
      <w:pPr>
        <w:rPr>
          <w:rFonts w:ascii="Arial" w:hAnsi="Arial" w:cs="Arial"/>
          <w:b/>
          <w:sz w:val="28"/>
          <w:szCs w:val="28"/>
        </w:rPr>
      </w:pPr>
      <w:r w:rsidRPr="00546D60">
        <w:rPr>
          <w:rFonts w:ascii="Arial" w:hAnsi="Arial" w:cs="Arial"/>
          <w:b/>
          <w:sz w:val="28"/>
          <w:szCs w:val="28"/>
        </w:rPr>
        <w:t>Chapter 7</w:t>
      </w:r>
      <w:r>
        <w:rPr>
          <w:rFonts w:ascii="Arial" w:hAnsi="Arial" w:cs="Arial"/>
          <w:b/>
          <w:sz w:val="28"/>
          <w:szCs w:val="28"/>
        </w:rPr>
        <w:t xml:space="preserve">: </w:t>
      </w:r>
      <w:r w:rsidRPr="00FE1C39">
        <w:rPr>
          <w:rFonts w:ascii="Arial" w:hAnsi="Arial" w:cs="Arial"/>
          <w:b/>
          <w:sz w:val="24"/>
          <w:szCs w:val="24"/>
        </w:rPr>
        <w:t>Architects of Safe Space for Beloved Community</w:t>
      </w:r>
    </w:p>
    <w:p w:rsidR="00E74090" w:rsidRPr="00D06EFF" w:rsidRDefault="00E74090" w:rsidP="00E74090">
      <w:pPr>
        <w:rPr>
          <w:rFonts w:ascii="Times New Roman" w:hAnsi="Times New Roman" w:cs="Times New Roman"/>
          <w:sz w:val="24"/>
          <w:szCs w:val="24"/>
        </w:rPr>
      </w:pPr>
      <w:r>
        <w:rPr>
          <w:rFonts w:ascii="Times New Roman" w:hAnsi="Times New Roman" w:cs="Times New Roman"/>
          <w:sz w:val="24"/>
          <w:szCs w:val="24"/>
        </w:rPr>
        <w:t>This chapter speaks to</w:t>
      </w:r>
      <w:r w:rsidRPr="00D06EFF">
        <w:rPr>
          <w:rFonts w:ascii="Times New Roman" w:hAnsi="Times New Roman" w:cs="Times New Roman"/>
          <w:sz w:val="24"/>
          <w:szCs w:val="24"/>
        </w:rPr>
        <w:t xml:space="preserve"> the power of “story” and forming the “Beloved Community” and it</w:t>
      </w:r>
      <w:r>
        <w:rPr>
          <w:rFonts w:ascii="Times New Roman" w:hAnsi="Times New Roman" w:cs="Times New Roman"/>
          <w:sz w:val="24"/>
          <w:szCs w:val="24"/>
        </w:rPr>
        <w:t xml:space="preserve"> is</w:t>
      </w:r>
      <w:r w:rsidRPr="00D06EFF">
        <w:rPr>
          <w:rFonts w:ascii="Times New Roman" w:hAnsi="Times New Roman" w:cs="Times New Roman"/>
          <w:sz w:val="24"/>
          <w:szCs w:val="24"/>
        </w:rPr>
        <w:t xml:space="preserve"> about opening our eyes and hearts by listening to each other’s story</w:t>
      </w:r>
      <w:r>
        <w:rPr>
          <w:rFonts w:ascii="Times New Roman" w:hAnsi="Times New Roman" w:cs="Times New Roman"/>
          <w:sz w:val="24"/>
          <w:szCs w:val="24"/>
        </w:rPr>
        <w:t>.  It is about k</w:t>
      </w:r>
      <w:r w:rsidRPr="00D06EFF">
        <w:rPr>
          <w:rFonts w:ascii="Times New Roman" w:hAnsi="Times New Roman" w:cs="Times New Roman"/>
          <w:sz w:val="24"/>
          <w:szCs w:val="24"/>
        </w:rPr>
        <w:t xml:space="preserve">nowing people from the </w:t>
      </w:r>
      <w:r>
        <w:rPr>
          <w:rFonts w:ascii="Times New Roman" w:hAnsi="Times New Roman" w:cs="Times New Roman"/>
          <w:sz w:val="24"/>
          <w:szCs w:val="24"/>
        </w:rPr>
        <w:t>“</w:t>
      </w:r>
      <w:r w:rsidRPr="00D06EFF">
        <w:rPr>
          <w:rFonts w:ascii="Times New Roman" w:hAnsi="Times New Roman" w:cs="Times New Roman"/>
          <w:sz w:val="24"/>
          <w:szCs w:val="24"/>
        </w:rPr>
        <w:t>other side</w:t>
      </w:r>
      <w:r>
        <w:rPr>
          <w:rFonts w:ascii="Times New Roman" w:hAnsi="Times New Roman" w:cs="Times New Roman"/>
          <w:sz w:val="24"/>
          <w:szCs w:val="24"/>
        </w:rPr>
        <w:t>”</w:t>
      </w:r>
      <w:r w:rsidRPr="00D06EFF">
        <w:rPr>
          <w:rFonts w:ascii="Times New Roman" w:hAnsi="Times New Roman" w:cs="Times New Roman"/>
          <w:sz w:val="24"/>
          <w:szCs w:val="24"/>
        </w:rPr>
        <w:t xml:space="preserve"> a</w:t>
      </w:r>
      <w:r>
        <w:rPr>
          <w:rFonts w:ascii="Times New Roman" w:hAnsi="Times New Roman" w:cs="Times New Roman"/>
          <w:sz w:val="24"/>
          <w:szCs w:val="24"/>
        </w:rPr>
        <w:t>nd appreciating their narrative a</w:t>
      </w:r>
      <w:r w:rsidRPr="00D06EFF">
        <w:rPr>
          <w:rFonts w:ascii="Times New Roman" w:hAnsi="Times New Roman" w:cs="Times New Roman"/>
          <w:sz w:val="24"/>
          <w:szCs w:val="24"/>
        </w:rPr>
        <w:t xml:space="preserve">nd a willingness to step forward.  </w:t>
      </w:r>
    </w:p>
    <w:p w:rsidR="00E74090" w:rsidRPr="00D06EFF" w:rsidRDefault="00E74090" w:rsidP="00E74090">
      <w:pPr>
        <w:rPr>
          <w:rFonts w:ascii="Times New Roman" w:hAnsi="Times New Roman" w:cs="Times New Roman"/>
          <w:sz w:val="24"/>
          <w:szCs w:val="24"/>
        </w:rPr>
      </w:pPr>
      <w:r>
        <w:rPr>
          <w:rFonts w:ascii="Times New Roman" w:hAnsi="Times New Roman" w:cs="Times New Roman"/>
          <w:sz w:val="24"/>
          <w:szCs w:val="24"/>
        </w:rPr>
        <w:t>It is really summed up in the “Serenity P</w:t>
      </w:r>
      <w:r w:rsidRPr="00D06EFF">
        <w:rPr>
          <w:rFonts w:ascii="Times New Roman" w:hAnsi="Times New Roman" w:cs="Times New Roman"/>
          <w:sz w:val="24"/>
          <w:szCs w:val="24"/>
        </w:rPr>
        <w:t>rayer</w:t>
      </w:r>
      <w:r>
        <w:rPr>
          <w:rFonts w:ascii="Times New Roman" w:hAnsi="Times New Roman" w:cs="Times New Roman"/>
          <w:sz w:val="24"/>
          <w:szCs w:val="24"/>
        </w:rPr>
        <w:t>”:</w:t>
      </w:r>
    </w:p>
    <w:p w:rsidR="00E74090" w:rsidRPr="009B064D" w:rsidRDefault="00E74090" w:rsidP="00E74090">
      <w:pPr>
        <w:spacing w:after="0" w:line="240" w:lineRule="auto"/>
        <w:ind w:left="720"/>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w:t>
      </w:r>
      <w:r w:rsidRPr="009B064D">
        <w:rPr>
          <w:rFonts w:ascii="Times New Roman" w:eastAsia="Times New Roman" w:hAnsi="Times New Roman" w:cs="Times New Roman"/>
          <w:sz w:val="24"/>
          <w:szCs w:val="24"/>
          <w:lang w:val="en"/>
        </w:rPr>
        <w:t>God, grant me the serenity to accept the things I cannot change,</w:t>
      </w:r>
    </w:p>
    <w:p w:rsidR="00E74090" w:rsidRPr="009B064D" w:rsidRDefault="00E74090" w:rsidP="00E74090">
      <w:pPr>
        <w:spacing w:after="0" w:line="240" w:lineRule="auto"/>
        <w:ind w:left="720"/>
        <w:rPr>
          <w:rFonts w:ascii="Times New Roman" w:eastAsia="Times New Roman" w:hAnsi="Times New Roman" w:cs="Times New Roman"/>
          <w:sz w:val="24"/>
          <w:szCs w:val="24"/>
          <w:lang w:val="en"/>
        </w:rPr>
      </w:pPr>
      <w:r w:rsidRPr="009B064D">
        <w:rPr>
          <w:rFonts w:ascii="Times New Roman" w:eastAsia="Times New Roman" w:hAnsi="Times New Roman" w:cs="Times New Roman"/>
          <w:sz w:val="24"/>
          <w:szCs w:val="24"/>
          <w:lang w:val="en"/>
        </w:rPr>
        <w:t>Courage to change the things I can,</w:t>
      </w:r>
    </w:p>
    <w:p w:rsidR="00E74090" w:rsidRPr="00D06EFF" w:rsidRDefault="00E74090" w:rsidP="00E74090">
      <w:pPr>
        <w:spacing w:after="0" w:line="240" w:lineRule="auto"/>
        <w:ind w:left="720"/>
        <w:rPr>
          <w:rFonts w:ascii="Times New Roman" w:eastAsia="Times New Roman" w:hAnsi="Times New Roman" w:cs="Times New Roman"/>
          <w:sz w:val="24"/>
          <w:szCs w:val="24"/>
          <w:lang w:val="en"/>
        </w:rPr>
      </w:pPr>
      <w:r w:rsidRPr="009B064D">
        <w:rPr>
          <w:rFonts w:ascii="Times New Roman" w:eastAsia="Times New Roman" w:hAnsi="Times New Roman" w:cs="Times New Roman"/>
          <w:sz w:val="24"/>
          <w:szCs w:val="24"/>
          <w:lang w:val="en"/>
        </w:rPr>
        <w:t>And wisdom to know the difference.</w:t>
      </w:r>
      <w:r>
        <w:rPr>
          <w:rFonts w:ascii="Times New Roman" w:eastAsia="Times New Roman" w:hAnsi="Times New Roman" w:cs="Times New Roman"/>
          <w:sz w:val="24"/>
          <w:szCs w:val="24"/>
          <w:lang w:val="en"/>
        </w:rPr>
        <w:t>”</w:t>
      </w:r>
    </w:p>
    <w:p w:rsidR="00E74090" w:rsidRPr="00D06EFF" w:rsidRDefault="00E74090" w:rsidP="00E74090">
      <w:pPr>
        <w:spacing w:after="0" w:line="240" w:lineRule="auto"/>
        <w:ind w:left="720"/>
        <w:rPr>
          <w:rFonts w:ascii="Times New Roman" w:eastAsia="Times New Roman" w:hAnsi="Times New Roman" w:cs="Times New Roman"/>
          <w:sz w:val="24"/>
          <w:szCs w:val="24"/>
          <w:lang w:val="en"/>
        </w:rPr>
      </w:pPr>
    </w:p>
    <w:p w:rsidR="00E74090" w:rsidRDefault="00E74090" w:rsidP="00E74090">
      <w:pPr>
        <w:rPr>
          <w:rFonts w:ascii="Times New Roman" w:hAnsi="Times New Roman" w:cs="Times New Roman"/>
          <w:i/>
          <w:sz w:val="24"/>
          <w:szCs w:val="24"/>
        </w:rPr>
      </w:pPr>
      <w:r w:rsidRPr="008C265E">
        <w:rPr>
          <w:rFonts w:ascii="Times New Roman" w:hAnsi="Times New Roman" w:cs="Times New Roman"/>
          <w:i/>
          <w:sz w:val="24"/>
          <w:szCs w:val="24"/>
        </w:rPr>
        <w:t>What are your stories around race relations, and having your eyes and heart opened, especially in the context of the serenity prayer?</w:t>
      </w:r>
      <w:r>
        <w:rPr>
          <w:rFonts w:ascii="Times New Roman" w:hAnsi="Times New Roman" w:cs="Times New Roman"/>
          <w:i/>
          <w:sz w:val="24"/>
          <w:szCs w:val="24"/>
        </w:rPr>
        <w:t xml:space="preserve">  Have you listened to “the other side”?</w:t>
      </w:r>
    </w:p>
    <w:p w:rsidR="00E74090" w:rsidRPr="008C265E" w:rsidRDefault="00E74090" w:rsidP="00E74090">
      <w:pPr>
        <w:rPr>
          <w:rFonts w:ascii="Times New Roman" w:hAnsi="Times New Roman" w:cs="Times New Roman"/>
          <w:i/>
          <w:sz w:val="24"/>
          <w:szCs w:val="24"/>
        </w:rPr>
      </w:pPr>
      <w:r>
        <w:rPr>
          <w:rFonts w:ascii="Times New Roman" w:hAnsi="Times New Roman" w:cs="Times New Roman"/>
          <w:i/>
          <w:sz w:val="24"/>
          <w:szCs w:val="24"/>
        </w:rPr>
        <w:t>When have you been confronted with your own unconscious prejudice?</w:t>
      </w:r>
    </w:p>
    <w:p w:rsidR="00E74090" w:rsidRPr="00E74090" w:rsidRDefault="00E74090" w:rsidP="00E74090">
      <w:pPr>
        <w:rPr>
          <w:rFonts w:ascii="Arial" w:hAnsi="Arial" w:cs="Arial"/>
          <w:b/>
          <w:sz w:val="28"/>
          <w:szCs w:val="28"/>
        </w:rPr>
      </w:pPr>
      <w:r w:rsidRPr="00D06EFF">
        <w:rPr>
          <w:rFonts w:ascii="Arial" w:hAnsi="Arial" w:cs="Arial"/>
          <w:b/>
          <w:sz w:val="28"/>
          <w:szCs w:val="28"/>
        </w:rPr>
        <w:t>Chapter 9</w:t>
      </w:r>
      <w:r>
        <w:rPr>
          <w:rFonts w:ascii="Arial" w:hAnsi="Arial" w:cs="Arial"/>
          <w:b/>
          <w:sz w:val="28"/>
          <w:szCs w:val="28"/>
        </w:rPr>
        <w:t xml:space="preserve">: </w:t>
      </w:r>
      <w:r w:rsidRPr="00FE1C39">
        <w:rPr>
          <w:rFonts w:ascii="Arial" w:hAnsi="Arial" w:cs="Arial"/>
          <w:b/>
          <w:sz w:val="24"/>
          <w:szCs w:val="24"/>
        </w:rPr>
        <w:t>Getting Dismantling Racism Right in Atlanta</w:t>
      </w:r>
    </w:p>
    <w:p w:rsidR="00E74090" w:rsidRDefault="00E74090" w:rsidP="00E74090">
      <w:pPr>
        <w:rPr>
          <w:rFonts w:ascii="Times New Roman" w:hAnsi="Times New Roman" w:cs="Times New Roman"/>
          <w:sz w:val="24"/>
          <w:szCs w:val="24"/>
        </w:rPr>
      </w:pPr>
      <w:r>
        <w:rPr>
          <w:rFonts w:ascii="Times New Roman" w:hAnsi="Times New Roman" w:cs="Times New Roman"/>
          <w:sz w:val="24"/>
          <w:szCs w:val="24"/>
        </w:rPr>
        <w:t xml:space="preserve">In the last chapter, the writer pushes us to confront the awkwardness of bringing blacks and whites into conversation about race.  </w:t>
      </w:r>
    </w:p>
    <w:p w:rsidR="00E74090" w:rsidRPr="00794772" w:rsidRDefault="00E74090" w:rsidP="00E74090">
      <w:pPr>
        <w:rPr>
          <w:rFonts w:ascii="Times New Roman" w:hAnsi="Times New Roman" w:cs="Times New Roman"/>
          <w:i/>
          <w:sz w:val="24"/>
          <w:szCs w:val="24"/>
        </w:rPr>
      </w:pPr>
      <w:r w:rsidRPr="00794772">
        <w:rPr>
          <w:rFonts w:ascii="Times New Roman" w:hAnsi="Times New Roman" w:cs="Times New Roman"/>
          <w:i/>
          <w:sz w:val="24"/>
          <w:szCs w:val="24"/>
        </w:rPr>
        <w:t>How do we get whites to look beyond their natural response that they are not racist, and have them truly consider what white privilege means?  How do we get blacks to avoid feeling that it’s a waste of time, and they have been this route before?</w:t>
      </w:r>
    </w:p>
    <w:p w:rsidR="00E74090" w:rsidRDefault="00E74090" w:rsidP="00E74090">
      <w:pPr>
        <w:rPr>
          <w:rFonts w:ascii="Times New Roman" w:hAnsi="Times New Roman" w:cs="Times New Roman"/>
          <w:sz w:val="24"/>
          <w:szCs w:val="24"/>
        </w:rPr>
      </w:pPr>
      <w:r>
        <w:rPr>
          <w:rFonts w:ascii="Times New Roman" w:hAnsi="Times New Roman" w:cs="Times New Roman"/>
          <w:sz w:val="24"/>
          <w:szCs w:val="24"/>
        </w:rPr>
        <w:t>We need to create a safe space for people to be comfortable to express their views.  Our Episcopal Bishop Eugene Sutton has set the stage for parishes to address racism through the “Trail of Souls” project.</w:t>
      </w:r>
    </w:p>
    <w:p w:rsidR="00C13E32" w:rsidRPr="00FA1CE7" w:rsidRDefault="00E74090">
      <w:pPr>
        <w:rPr>
          <w:rFonts w:ascii="Times New Roman" w:hAnsi="Times New Roman" w:cs="Times New Roman"/>
          <w:i/>
          <w:sz w:val="24"/>
          <w:szCs w:val="24"/>
        </w:rPr>
      </w:pPr>
      <w:r w:rsidRPr="00BB4A0D">
        <w:rPr>
          <w:rFonts w:ascii="Times New Roman" w:hAnsi="Times New Roman" w:cs="Times New Roman"/>
          <w:i/>
          <w:sz w:val="24"/>
          <w:szCs w:val="24"/>
        </w:rPr>
        <w:t>Has this created a safe space for us?  How?</w:t>
      </w:r>
      <w:r>
        <w:rPr>
          <w:rFonts w:ascii="Times New Roman" w:hAnsi="Times New Roman" w:cs="Times New Roman"/>
          <w:i/>
          <w:sz w:val="24"/>
          <w:szCs w:val="24"/>
        </w:rPr>
        <w:t xml:space="preserve">  If not, what do we need to do now to create that safe space?</w:t>
      </w:r>
    </w:p>
    <w:sectPr w:rsidR="00C13E32" w:rsidRPr="00FA1CE7" w:rsidSect="00EF1CA8">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E32"/>
    <w:rsid w:val="00045E1F"/>
    <w:rsid w:val="00097924"/>
    <w:rsid w:val="000F18C3"/>
    <w:rsid w:val="00222806"/>
    <w:rsid w:val="002C4C29"/>
    <w:rsid w:val="004665CE"/>
    <w:rsid w:val="00514125"/>
    <w:rsid w:val="00514682"/>
    <w:rsid w:val="00515433"/>
    <w:rsid w:val="0057135C"/>
    <w:rsid w:val="005C3322"/>
    <w:rsid w:val="00637C2E"/>
    <w:rsid w:val="007E4A34"/>
    <w:rsid w:val="007F6E76"/>
    <w:rsid w:val="00802EAC"/>
    <w:rsid w:val="00803904"/>
    <w:rsid w:val="00827CF4"/>
    <w:rsid w:val="00947349"/>
    <w:rsid w:val="00BC3D9E"/>
    <w:rsid w:val="00C13E32"/>
    <w:rsid w:val="00D1375D"/>
    <w:rsid w:val="00D24728"/>
    <w:rsid w:val="00D25875"/>
    <w:rsid w:val="00DB3B9F"/>
    <w:rsid w:val="00DD6E6C"/>
    <w:rsid w:val="00E71A59"/>
    <w:rsid w:val="00E74090"/>
    <w:rsid w:val="00EF1CA8"/>
    <w:rsid w:val="00F31614"/>
    <w:rsid w:val="00FA1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2C64A7-92AC-437F-8E84-1C6178AB2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3E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E32"/>
    <w:rPr>
      <w:rFonts w:ascii="Tahoma" w:hAnsi="Tahoma" w:cs="Tahoma"/>
      <w:sz w:val="16"/>
      <w:szCs w:val="16"/>
    </w:rPr>
  </w:style>
  <w:style w:type="table" w:styleId="TableGrid">
    <w:name w:val="Table Grid"/>
    <w:basedOn w:val="TableNormal"/>
    <w:uiPriority w:val="59"/>
    <w:rsid w:val="00C13E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13E32"/>
    <w:rPr>
      <w:color w:val="0000FF" w:themeColor="hyperlink"/>
      <w:u w:val="single"/>
    </w:rPr>
  </w:style>
  <w:style w:type="paragraph" w:styleId="NormalWeb">
    <w:name w:val="Normal (Web)"/>
    <w:basedOn w:val="Normal"/>
    <w:uiPriority w:val="99"/>
    <w:unhideWhenUsed/>
    <w:rsid w:val="000F18C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F18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6539423">
      <w:bodyDiv w:val="1"/>
      <w:marLeft w:val="0"/>
      <w:marRight w:val="0"/>
      <w:marTop w:val="0"/>
      <w:marBottom w:val="0"/>
      <w:divBdr>
        <w:top w:val="none" w:sz="0" w:space="0" w:color="auto"/>
        <w:left w:val="none" w:sz="0" w:space="0" w:color="auto"/>
        <w:bottom w:val="none" w:sz="0" w:space="0" w:color="auto"/>
        <w:right w:val="none" w:sz="0" w:space="0" w:color="auto"/>
      </w:divBdr>
    </w:div>
    <w:div w:id="1323196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311</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Karen Timmons</cp:lastModifiedBy>
  <cp:revision>2</cp:revision>
  <dcterms:created xsi:type="dcterms:W3CDTF">2017-10-31T16:11:00Z</dcterms:created>
  <dcterms:modified xsi:type="dcterms:W3CDTF">2017-10-31T16:11:00Z</dcterms:modified>
</cp:coreProperties>
</file>